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07C3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05A194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550C04F" w14:textId="77777777" w:rsidR="003634D4" w:rsidRDefault="003634D4" w:rsidP="003634D4">
      <w:pPr>
        <w:pStyle w:val="Titre1"/>
        <w:spacing w:before="0" w:after="0"/>
        <w:jc w:val="center"/>
        <w:rPr>
          <w:rFonts w:ascii="Tahoma" w:hAnsi="Tahoma" w:cs="Tahoma"/>
          <w:sz w:val="32"/>
          <w:szCs w:val="32"/>
        </w:rPr>
      </w:pPr>
    </w:p>
    <w:p w14:paraId="2B0FDD13" w14:textId="77777777" w:rsidR="00830147" w:rsidRPr="003634D4" w:rsidRDefault="00830147" w:rsidP="00830147">
      <w:pPr>
        <w:pStyle w:val="Titre1"/>
        <w:spacing w:before="0" w:after="0"/>
        <w:jc w:val="center"/>
        <w:rPr>
          <w:rFonts w:ascii="Tahoma" w:hAnsi="Tahoma" w:cs="Tahoma"/>
          <w:sz w:val="36"/>
          <w:szCs w:val="36"/>
        </w:rPr>
      </w:pPr>
      <w:r w:rsidRPr="003634D4">
        <w:rPr>
          <w:rFonts w:ascii="Tahoma" w:hAnsi="Tahoma" w:cs="Tahoma"/>
          <w:sz w:val="36"/>
          <w:szCs w:val="36"/>
        </w:rPr>
        <w:t>BOURSES JEUNES TALENTS</w:t>
      </w:r>
    </w:p>
    <w:p w14:paraId="1AA0DED2" w14:textId="5BCB9294" w:rsidR="00830147" w:rsidRPr="003634D4" w:rsidRDefault="00830147" w:rsidP="00830147">
      <w:pPr>
        <w:tabs>
          <w:tab w:val="left" w:pos="1365"/>
          <w:tab w:val="center" w:pos="4532"/>
        </w:tabs>
        <w:rPr>
          <w:rFonts w:ascii="Tahoma" w:hAnsi="Tahoma" w:cs="Tahoma"/>
          <w:b/>
          <w:sz w:val="36"/>
          <w:szCs w:val="36"/>
        </w:rPr>
      </w:pPr>
      <w:r w:rsidRPr="003634D4">
        <w:rPr>
          <w:rFonts w:ascii="Arial" w:hAnsi="Arial" w:cs="Arial"/>
          <w:b/>
          <w:sz w:val="36"/>
          <w:szCs w:val="36"/>
        </w:rPr>
        <w:tab/>
      </w:r>
      <w:r w:rsidRPr="003634D4">
        <w:rPr>
          <w:rFonts w:ascii="Arial" w:hAnsi="Arial" w:cs="Arial"/>
          <w:b/>
          <w:sz w:val="36"/>
          <w:szCs w:val="36"/>
        </w:rPr>
        <w:tab/>
      </w:r>
      <w:r w:rsidRPr="003634D4">
        <w:rPr>
          <w:rFonts w:ascii="Tahoma" w:hAnsi="Tahoma" w:cs="Tahoma"/>
          <w:b/>
          <w:sz w:val="36"/>
          <w:szCs w:val="36"/>
        </w:rPr>
        <w:t xml:space="preserve">APPEL </w:t>
      </w:r>
      <w:r w:rsidR="007D607D">
        <w:rPr>
          <w:rFonts w:ascii="Tahoma" w:hAnsi="Tahoma" w:cs="Tahoma"/>
          <w:b/>
          <w:sz w:val="36"/>
          <w:szCs w:val="36"/>
        </w:rPr>
        <w:t>A</w:t>
      </w:r>
      <w:r w:rsidRPr="003634D4">
        <w:rPr>
          <w:rFonts w:ascii="Tahoma" w:hAnsi="Tahoma" w:cs="Tahoma"/>
          <w:b/>
          <w:sz w:val="36"/>
          <w:szCs w:val="36"/>
        </w:rPr>
        <w:t xml:space="preserve"> PROJETS </w:t>
      </w:r>
      <w:r w:rsidRPr="005443F6">
        <w:rPr>
          <w:rFonts w:ascii="Tahoma" w:hAnsi="Tahoma" w:cs="Tahoma"/>
          <w:b/>
          <w:sz w:val="36"/>
          <w:szCs w:val="36"/>
        </w:rPr>
        <w:t>201</w:t>
      </w:r>
      <w:r w:rsidR="00684627">
        <w:rPr>
          <w:rFonts w:ascii="Tahoma" w:hAnsi="Tahoma" w:cs="Tahoma"/>
          <w:b/>
          <w:sz w:val="36"/>
          <w:szCs w:val="36"/>
        </w:rPr>
        <w:t>8</w:t>
      </w:r>
      <w:r w:rsidR="002D6497">
        <w:rPr>
          <w:rFonts w:ascii="Tahoma" w:hAnsi="Tahoma" w:cs="Tahoma"/>
          <w:b/>
          <w:sz w:val="36"/>
          <w:szCs w:val="36"/>
        </w:rPr>
        <w:t>/201</w:t>
      </w:r>
      <w:r w:rsidR="00684627">
        <w:rPr>
          <w:rFonts w:ascii="Tahoma" w:hAnsi="Tahoma" w:cs="Tahoma"/>
          <w:b/>
          <w:sz w:val="36"/>
          <w:szCs w:val="36"/>
        </w:rPr>
        <w:t>9</w:t>
      </w:r>
    </w:p>
    <w:p w14:paraId="54E3B1F0" w14:textId="18DD3EC8" w:rsidR="00C25E75" w:rsidRPr="003634D4" w:rsidRDefault="00A81856" w:rsidP="00C25E75">
      <w:pPr>
        <w:pStyle w:val="Titre1"/>
        <w:jc w:val="center"/>
        <w:rPr>
          <w:rFonts w:ascii="Tahoma" w:hAnsi="Tahoma" w:cs="Tahoma"/>
          <w:sz w:val="40"/>
          <w:szCs w:val="40"/>
        </w:rPr>
      </w:pPr>
      <w:r w:rsidRPr="003634D4">
        <w:rPr>
          <w:rFonts w:ascii="Tahoma" w:hAnsi="Tahoma" w:cs="Tahoma"/>
          <w:sz w:val="40"/>
          <w:szCs w:val="40"/>
        </w:rPr>
        <w:t>DOSSIER DE CANDIDATURE</w:t>
      </w:r>
    </w:p>
    <w:p w14:paraId="74B642D3" w14:textId="4AFD68DF" w:rsidR="00760FFD" w:rsidRDefault="00760FFD" w:rsidP="00760FFD">
      <w:pPr>
        <w:jc w:val="center"/>
        <w:rPr>
          <w:rFonts w:ascii="Arial" w:hAnsi="Arial" w:cs="Arial"/>
        </w:rPr>
      </w:pPr>
    </w:p>
    <w:p w14:paraId="4CE18679" w14:textId="77777777" w:rsidR="003410A2" w:rsidRPr="00760FFD" w:rsidRDefault="003410A2" w:rsidP="00760FFD">
      <w:pPr>
        <w:jc w:val="center"/>
        <w:rPr>
          <w:rFonts w:ascii="Arial" w:hAnsi="Arial" w:cs="Arial"/>
        </w:rPr>
      </w:pPr>
    </w:p>
    <w:p w14:paraId="1845F68B" w14:textId="307AE2D6" w:rsidR="000F2B47" w:rsidRDefault="000F2B47" w:rsidP="000F2B47">
      <w:pPr>
        <w:rPr>
          <w:rFonts w:ascii="Arial" w:hAnsi="Arial" w:cs="Arial"/>
          <w:sz w:val="22"/>
          <w:szCs w:val="22"/>
        </w:rPr>
      </w:pPr>
    </w:p>
    <w:p w14:paraId="39F7D88A" w14:textId="092AB449" w:rsidR="00760FFD" w:rsidRDefault="007D607D" w:rsidP="000F2B47">
      <w:pPr>
        <w:rPr>
          <w:rFonts w:ascii="Arial" w:hAnsi="Arial" w:cs="Arial"/>
          <w:sz w:val="22"/>
          <w:szCs w:val="22"/>
        </w:rPr>
      </w:pPr>
      <w:r w:rsidRPr="007D60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530F57" wp14:editId="634AC0EA">
            <wp:extent cx="5756275" cy="938530"/>
            <wp:effectExtent l="0" t="0" r="9525" b="1270"/>
            <wp:docPr id="11776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6" name="Imag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E1E54" w14:textId="2146FE20" w:rsidR="002E0D2C" w:rsidRPr="00C5656C" w:rsidRDefault="002E0D2C" w:rsidP="000F2B47">
      <w:pPr>
        <w:rPr>
          <w:rFonts w:ascii="Arial" w:hAnsi="Arial" w:cs="Arial"/>
          <w:sz w:val="22"/>
          <w:szCs w:val="22"/>
        </w:rPr>
      </w:pPr>
    </w:p>
    <w:p w14:paraId="609634AC" w14:textId="6FBD59D2" w:rsidR="00760FFD" w:rsidRDefault="007D607D" w:rsidP="000F2B47">
      <w:pPr>
        <w:pStyle w:val="Titre1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4E2E" wp14:editId="38419490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695950" cy="4562475"/>
                <wp:effectExtent l="19050" t="1905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5624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74C83" w14:textId="4BFB1022" w:rsidR="00520417" w:rsidRPr="003634D4" w:rsidRDefault="008903D2" w:rsidP="008903D2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 travers ce dispositif, la Fondation INSA Lyon souhaite encourager le développement du modèle INSA en apportant une aide financière aux élèves-ingén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ieurs qui cultivent une passion, 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un talent 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individuel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affirmé qu’ils exercent au sein d’une 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structure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 l’école. </w:t>
                            </w:r>
                          </w:p>
                          <w:p w14:paraId="77B604B8" w14:textId="77777777" w:rsidR="00ED0FBA" w:rsidRPr="003634D4" w:rsidRDefault="00ED0FBA" w:rsidP="008903D2">
                            <w:pPr>
                              <w:pStyle w:val="Titre2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A5D3EF4" w14:textId="53A0D224" w:rsidR="008903D2" w:rsidRPr="003634D4" w:rsidRDefault="00CE08F5" w:rsidP="008903D2">
                            <w:pPr>
                              <w:pStyle w:val="Titre2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 w:rsidR="003634D4" w:rsidRPr="003634D4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e soutien </w:t>
                            </w:r>
                            <w:r w:rsidR="008903D2" w:rsidRPr="003634D4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de la Fondation portera sur les pratiques exercées dans les domaines suivants :</w:t>
                            </w:r>
                          </w:p>
                          <w:p w14:paraId="3644C399" w14:textId="77777777" w:rsidR="008903D2" w:rsidRDefault="008903D2" w:rsidP="0050319E">
                            <w:pPr>
                              <w:pStyle w:val="Titre2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left="714" w:hanging="357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Artistique</w:t>
                            </w:r>
                          </w:p>
                          <w:p w14:paraId="6A75E607" w14:textId="31A6D561" w:rsidR="00DB7306" w:rsidRPr="005443F6" w:rsidRDefault="00DB7306" w:rsidP="00DB730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</w:pPr>
                            <w:r w:rsidRPr="005443F6">
                              <w:rPr>
                                <w:rFonts w:ascii="Tahoma" w:hAnsi="Tahoma" w:cs="Tahoma"/>
                                <w:b/>
                              </w:rPr>
                              <w:t>Culturel</w:t>
                            </w:r>
                          </w:p>
                          <w:p w14:paraId="1B6675A6" w14:textId="4307DAA6" w:rsidR="00DB7306" w:rsidRPr="00DB7306" w:rsidRDefault="008903D2" w:rsidP="00DB7306">
                            <w:pPr>
                              <w:pStyle w:val="Titre2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left="714" w:hanging="357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Sportif</w:t>
                            </w:r>
                          </w:p>
                          <w:p w14:paraId="238367F1" w14:textId="16F02512" w:rsidR="008903D2" w:rsidRPr="003634D4" w:rsidRDefault="008903D2" w:rsidP="0050319E">
                            <w:pPr>
                              <w:pStyle w:val="Titre2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left="714" w:hanging="357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Scientifique </w:t>
                            </w:r>
                            <w:r w:rsidR="00DB7306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>&amp;</w:t>
                            </w:r>
                            <w:r w:rsidRPr="003634D4"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Technologique</w:t>
                            </w:r>
                          </w:p>
                          <w:p w14:paraId="56318BF8" w14:textId="77777777" w:rsidR="0057698D" w:rsidRPr="003634D4" w:rsidRDefault="0057698D" w:rsidP="008903D2">
                            <w:pPr>
                              <w:jc w:val="both"/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77FECCA" w14:textId="110E9D2A" w:rsidR="0057698D" w:rsidRPr="000A064E" w:rsidRDefault="0057698D" w:rsidP="008903D2">
                            <w:pPr>
                              <w:jc w:val="both"/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>Dotation globale</w:t>
                            </w:r>
                            <w:r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 de la Fondation </w:t>
                            </w:r>
                            <w:r w:rsidR="00DC17AC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pour l’année </w:t>
                            </w:r>
                            <w:r w:rsidR="00830147" w:rsidRPr="005443F6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201</w:t>
                            </w:r>
                            <w:r w:rsidR="00FD4AC5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8</w:t>
                            </w:r>
                            <w:r w:rsidR="00830147" w:rsidRPr="005443F6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-201</w:t>
                            </w:r>
                            <w:r w:rsidR="00FD4AC5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9</w:t>
                            </w:r>
                            <w:r w:rsidR="005D7546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A064E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10</w:t>
                            </w:r>
                            <w:r w:rsidR="004D660A" w:rsidRPr="000A064E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 </w:t>
                            </w:r>
                            <w:r w:rsidRPr="000A064E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000</w:t>
                            </w:r>
                            <w:r w:rsidR="004D660A" w:rsidRPr="000A064E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064E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€ </w:t>
                            </w:r>
                          </w:p>
                          <w:p w14:paraId="7387E859" w14:textId="55F7E3D4" w:rsidR="0057698D" w:rsidRPr="003634D4" w:rsidRDefault="005443F6" w:rsidP="008903D2">
                            <w:pPr>
                              <w:jc w:val="both"/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 xml:space="preserve">ontant </w:t>
                            </w:r>
                            <w:r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b/>
                                <w:sz w:val="22"/>
                                <w:szCs w:val="22"/>
                              </w:rPr>
                              <w:t>d’une bourse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 :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 000 </w:t>
                            </w:r>
                            <w:r w:rsidR="004D660A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>€</w:t>
                            </w:r>
                            <w:r w:rsidR="0057698D" w:rsidRPr="003634D4">
                              <w:rPr>
                                <w:rFonts w:ascii="Tahoma" w:eastAsiaTheme="majorEastAsia" w:hAnsi="Tahoma" w:cs="Tahoma"/>
                                <w:sz w:val="22"/>
                                <w:szCs w:val="22"/>
                              </w:rPr>
                              <w:t xml:space="preserve"> sur un an.</w:t>
                            </w:r>
                          </w:p>
                          <w:p w14:paraId="3E796617" w14:textId="77777777" w:rsidR="0057698D" w:rsidRPr="003634D4" w:rsidRDefault="0057698D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A1675E5" w14:textId="39CB67F3" w:rsidR="0057698D" w:rsidRPr="003634D4" w:rsidRDefault="0057698D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Date limite d’envoi des candidatures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B104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7 janvier 2019</w:t>
                            </w:r>
                          </w:p>
                          <w:p w14:paraId="1F033F5C" w14:textId="56AE9739" w:rsidR="0057698D" w:rsidRPr="003634D4" w:rsidRDefault="0057698D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Annonce des </w:t>
                            </w:r>
                            <w:r w:rsidR="00ED0FBA"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projets sélectionnés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8B104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7</w:t>
                            </w:r>
                            <w:r w:rsidR="005D7546"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janvier 201</w:t>
                            </w:r>
                            <w:r w:rsidR="008B104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7508BB61" w14:textId="7C64EE5C" w:rsidR="000F6383" w:rsidRDefault="0057698D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Audition des projets sélectionnés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B104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31 janvier 2019</w:t>
                            </w:r>
                          </w:p>
                          <w:p w14:paraId="3D1226BD" w14:textId="77777777" w:rsidR="008B1048" w:rsidRPr="003634D4" w:rsidRDefault="008B1048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B654E96" w14:textId="4C48C0A2" w:rsidR="007D607D" w:rsidRDefault="000F6383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Règlement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5133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BB5133"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="00BB5133"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7546" w:rsidRPr="005443F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à télécharger</w:t>
                            </w:r>
                            <w:r w:rsidR="005D754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en ligne sur : </w:t>
                            </w:r>
                          </w:p>
                          <w:p w14:paraId="05A47B3A" w14:textId="431F54C6" w:rsidR="005D7546" w:rsidRPr="005D7546" w:rsidRDefault="000A064E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5D7546" w:rsidRPr="005D7546">
                                <w:rPr>
                                  <w:rStyle w:val="Lienhypertexte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http://fondation.insa-lyon.fr/</w:t>
                              </w:r>
                              <w:r w:rsidR="005D7546" w:rsidRPr="005443F6">
                                <w:rPr>
                                  <w:rStyle w:val="Lienhypertexte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content/bourses-jeunes-talent</w:t>
                              </w:r>
                              <w:r w:rsidR="005D7546" w:rsidRPr="005D7546">
                                <w:rPr>
                                  <w:rStyle w:val="Lienhypertexte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s</w:t>
                              </w:r>
                            </w:hyperlink>
                          </w:p>
                          <w:p w14:paraId="48464945" w14:textId="77777777" w:rsidR="000F6383" w:rsidRPr="003634D4" w:rsidRDefault="000F6383" w:rsidP="0057698D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4D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à envoyer par mail à </w:t>
                            </w:r>
                            <w:hyperlink r:id="rId10" w:history="1">
                              <w:r w:rsidRPr="003634D4">
                                <w:rPr>
                                  <w:rStyle w:val="Lienhypertexte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fondation@insa-lyon.fr</w:t>
                              </w:r>
                            </w:hyperlink>
                            <w:r w:rsidRPr="003634D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CC46F2" w14:textId="77777777" w:rsidR="002D6497" w:rsidRDefault="002D6497" w:rsidP="005769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70A455" w14:textId="5946E8EB" w:rsidR="008903D2" w:rsidRPr="00353E61" w:rsidRDefault="00E02860" w:rsidP="0057698D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une candidature réussie, pensez à bien </w:t>
                            </w:r>
                            <w:r w:rsid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présenter</w:t>
                            </w:r>
                            <w:r w:rsidRP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votre budget</w:t>
                            </w:r>
                            <w:r w:rsidRP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E61" w:rsidRP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façon détaillée </w:t>
                            </w:r>
                            <w:r w:rsid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dans le</w:t>
                            </w:r>
                            <w:r w:rsidR="00353E61" w:rsidRPr="00353E6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point 4 </w:t>
                            </w:r>
                            <w:r w:rsidRP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explicitant</w:t>
                            </w:r>
                            <w:r w:rsidR="00F479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l’usage</w:t>
                            </w:r>
                            <w:r w:rsid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9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 compléments financiers apportés par</w:t>
                            </w:r>
                            <w:r w:rsidRPr="00353E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 Fondation). </w:t>
                            </w:r>
                            <w:r w:rsidR="0057698D" w:rsidRPr="00353E6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94E2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7.3pt;margin-top:20.05pt;width:448.5pt;height:359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" filled="f" strokecolor="#fabf8f [1945]" strokeweight="3pt">
                <v:textbox>
                  <w:txbxContent>
                    <w:p w14:paraId="03A74C83" w14:textId="4BFB1022" w:rsidR="00520417" w:rsidRPr="003634D4" w:rsidRDefault="008903D2" w:rsidP="008903D2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>A travers ce dispositif, la Fondation INSA Lyon souhaite encourager le développement du modèle INSA en apportant une aide financière aux élèves-ingén</w:t>
                      </w:r>
                      <w:r w:rsidR="003634D4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ieurs qui cultivent une passion, 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un talent </w:t>
                      </w:r>
                      <w:r w:rsidR="003634D4"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individuel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affirmé qu’ils exercent au sein d’une </w:t>
                      </w:r>
                      <w:r w:rsidR="003634D4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des 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>structure</w:t>
                      </w:r>
                      <w:r w:rsidR="003634D4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>s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 l’école. </w:t>
                      </w:r>
                    </w:p>
                    <w:p w14:paraId="77B604B8" w14:textId="77777777" w:rsidR="00ED0FBA" w:rsidRPr="003634D4" w:rsidRDefault="00ED0FBA" w:rsidP="008903D2">
                      <w:pPr>
                        <w:pStyle w:val="Titre2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14:paraId="0A5D3EF4" w14:textId="53A0D224" w:rsidR="008903D2" w:rsidRPr="003634D4" w:rsidRDefault="00CE08F5" w:rsidP="008903D2">
                      <w:pPr>
                        <w:pStyle w:val="Titre2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L</w:t>
                      </w:r>
                      <w:r w:rsidR="003634D4" w:rsidRPr="003634D4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e soutien </w:t>
                      </w:r>
                      <w:r w:rsidR="008903D2" w:rsidRPr="003634D4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de la Fondation portera sur les pratiques exercées dans les domaines suivants :</w:t>
                      </w:r>
                    </w:p>
                    <w:p w14:paraId="3644C399" w14:textId="77777777" w:rsidR="008903D2" w:rsidRDefault="008903D2" w:rsidP="0050319E">
                      <w:pPr>
                        <w:pStyle w:val="Titre2"/>
                        <w:numPr>
                          <w:ilvl w:val="0"/>
                          <w:numId w:val="6"/>
                        </w:numPr>
                        <w:spacing w:before="0"/>
                        <w:ind w:left="714" w:hanging="357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Artistique</w:t>
                      </w:r>
                    </w:p>
                    <w:p w14:paraId="6A75E607" w14:textId="31A6D561" w:rsidR="00DB7306" w:rsidRPr="005443F6" w:rsidRDefault="00DB7306" w:rsidP="00DB730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</w:pPr>
                      <w:r w:rsidRPr="005443F6">
                        <w:rPr>
                          <w:rFonts w:ascii="Tahoma" w:hAnsi="Tahoma" w:cs="Tahoma"/>
                          <w:b/>
                        </w:rPr>
                        <w:t>Culturel</w:t>
                      </w:r>
                    </w:p>
                    <w:p w14:paraId="1B6675A6" w14:textId="4307DAA6" w:rsidR="00DB7306" w:rsidRPr="00DB7306" w:rsidRDefault="008903D2" w:rsidP="00DB7306">
                      <w:pPr>
                        <w:pStyle w:val="Titre2"/>
                        <w:numPr>
                          <w:ilvl w:val="0"/>
                          <w:numId w:val="6"/>
                        </w:numPr>
                        <w:spacing w:before="0"/>
                        <w:ind w:left="714" w:hanging="357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Sportif</w:t>
                      </w:r>
                    </w:p>
                    <w:p w14:paraId="238367F1" w14:textId="16F02512" w:rsidR="008903D2" w:rsidRPr="003634D4" w:rsidRDefault="008903D2" w:rsidP="0050319E">
                      <w:pPr>
                        <w:pStyle w:val="Titre2"/>
                        <w:numPr>
                          <w:ilvl w:val="0"/>
                          <w:numId w:val="6"/>
                        </w:numPr>
                        <w:spacing w:before="0"/>
                        <w:ind w:left="714" w:hanging="357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Scientifique </w:t>
                      </w:r>
                      <w:r w:rsidR="00DB7306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>&amp;</w:t>
                      </w:r>
                      <w:r w:rsidRPr="003634D4"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  <w:t xml:space="preserve"> Technologique</w:t>
                      </w:r>
                    </w:p>
                    <w:p w14:paraId="56318BF8" w14:textId="77777777" w:rsidR="0057698D" w:rsidRPr="003634D4" w:rsidRDefault="0057698D" w:rsidP="008903D2">
                      <w:pPr>
                        <w:jc w:val="both"/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</w:pPr>
                    </w:p>
                    <w:p w14:paraId="177FECCA" w14:textId="110E9D2A" w:rsidR="0057698D" w:rsidRPr="000A064E" w:rsidRDefault="0057698D" w:rsidP="008903D2">
                      <w:pPr>
                        <w:jc w:val="both"/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>Dotation globale</w:t>
                      </w:r>
                      <w:r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 de la Fondation </w:t>
                      </w:r>
                      <w:r w:rsidR="00DC17AC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pour l’année </w:t>
                      </w:r>
                      <w:r w:rsidR="00830147" w:rsidRPr="005443F6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201</w:t>
                      </w:r>
                      <w:r w:rsidR="00FD4AC5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8</w:t>
                      </w:r>
                      <w:r w:rsidR="00830147" w:rsidRPr="005443F6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-201</w:t>
                      </w:r>
                      <w:r w:rsidR="00FD4AC5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9</w:t>
                      </w:r>
                      <w:r w:rsidR="005D7546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: </w:t>
                      </w:r>
                      <w:r w:rsidRPr="000A064E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10</w:t>
                      </w:r>
                      <w:r w:rsidR="004D660A" w:rsidRPr="000A064E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 </w:t>
                      </w:r>
                      <w:r w:rsidRPr="000A064E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000</w:t>
                      </w:r>
                      <w:r w:rsidR="004D660A" w:rsidRPr="000A064E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0A064E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€ </w:t>
                      </w:r>
                    </w:p>
                    <w:p w14:paraId="7387E859" w14:textId="55F7E3D4" w:rsidR="0057698D" w:rsidRPr="003634D4" w:rsidRDefault="005443F6" w:rsidP="008903D2">
                      <w:pPr>
                        <w:jc w:val="both"/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>M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 xml:space="preserve">ontant </w:t>
                      </w:r>
                      <w:r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 xml:space="preserve">maximum 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b/>
                          <w:sz w:val="22"/>
                          <w:szCs w:val="22"/>
                        </w:rPr>
                        <w:t>d’une bourse</w:t>
                      </w:r>
                      <w:r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 :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1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 000 </w:t>
                      </w:r>
                      <w:r w:rsidR="004D660A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>€</w:t>
                      </w:r>
                      <w:r w:rsidR="0057698D" w:rsidRPr="003634D4">
                        <w:rPr>
                          <w:rFonts w:ascii="Tahoma" w:eastAsiaTheme="majorEastAsia" w:hAnsi="Tahoma" w:cs="Tahoma"/>
                          <w:sz w:val="22"/>
                          <w:szCs w:val="22"/>
                        </w:rPr>
                        <w:t xml:space="preserve"> sur un an.</w:t>
                      </w:r>
                    </w:p>
                    <w:p w14:paraId="3E796617" w14:textId="77777777" w:rsidR="0057698D" w:rsidRPr="003634D4" w:rsidRDefault="0057698D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A1675E5" w14:textId="39CB67F3" w:rsidR="0057698D" w:rsidRPr="003634D4" w:rsidRDefault="0057698D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Date limite d’envoi des candidatures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 : </w:t>
                      </w:r>
                      <w:r w:rsidR="008B1048">
                        <w:rPr>
                          <w:rFonts w:ascii="Tahoma" w:hAnsi="Tahoma" w:cs="Tahoma"/>
                          <w:sz w:val="22"/>
                          <w:szCs w:val="22"/>
                        </w:rPr>
                        <w:t>7 janvier 2019</w:t>
                      </w:r>
                    </w:p>
                    <w:p w14:paraId="1F033F5C" w14:textId="56AE9739" w:rsidR="0057698D" w:rsidRPr="003634D4" w:rsidRDefault="0057698D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Annonce des </w:t>
                      </w:r>
                      <w:r w:rsidR="00ED0FBA"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projets sélectionnés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 : </w:t>
                      </w:r>
                      <w:r w:rsid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>1</w:t>
                      </w:r>
                      <w:r w:rsidR="008B1048">
                        <w:rPr>
                          <w:rFonts w:ascii="Tahoma" w:hAnsi="Tahoma" w:cs="Tahoma"/>
                          <w:sz w:val="22"/>
                          <w:szCs w:val="22"/>
                        </w:rPr>
                        <w:t>7</w:t>
                      </w:r>
                      <w:r w:rsidR="005D7546"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>janvier 201</w:t>
                      </w:r>
                      <w:r w:rsidR="008B1048">
                        <w:rPr>
                          <w:rFonts w:ascii="Tahoma" w:hAnsi="Tahoma" w:cs="Tahoma"/>
                          <w:sz w:val="22"/>
                          <w:szCs w:val="22"/>
                        </w:rPr>
                        <w:t>9</w:t>
                      </w:r>
                    </w:p>
                    <w:p w14:paraId="7508BB61" w14:textId="7C64EE5C" w:rsidR="000F6383" w:rsidRDefault="0057698D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Audition des projets sélectionnés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 : </w:t>
                      </w:r>
                      <w:r w:rsidR="008B1048">
                        <w:rPr>
                          <w:rFonts w:ascii="Tahoma" w:hAnsi="Tahoma" w:cs="Tahoma"/>
                          <w:sz w:val="22"/>
                          <w:szCs w:val="22"/>
                        </w:rPr>
                        <w:t>31 janvier 2019</w:t>
                      </w:r>
                    </w:p>
                    <w:p w14:paraId="3D1226BD" w14:textId="77777777" w:rsidR="008B1048" w:rsidRPr="003634D4" w:rsidRDefault="008B1048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B654E96" w14:textId="4C48C0A2" w:rsidR="007D607D" w:rsidRDefault="000F6383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Règlement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BB5133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et </w:t>
                      </w:r>
                      <w:r w:rsidR="00BB5133"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Dossier de candidature</w:t>
                      </w:r>
                      <w:r w:rsidR="00BB5133"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5D7546" w:rsidRPr="005443F6">
                        <w:rPr>
                          <w:rFonts w:ascii="Tahoma" w:hAnsi="Tahoma" w:cs="Tahoma"/>
                          <w:sz w:val="22"/>
                          <w:szCs w:val="22"/>
                        </w:rPr>
                        <w:t>à télécharger</w:t>
                      </w:r>
                      <w:r w:rsidR="005D754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en ligne sur : </w:t>
                      </w:r>
                    </w:p>
                    <w:p w14:paraId="05A47B3A" w14:textId="431F54C6" w:rsidR="005D7546" w:rsidRPr="005D7546" w:rsidRDefault="000A064E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11" w:history="1">
                        <w:r w:rsidR="005D7546" w:rsidRPr="005D7546">
                          <w:rPr>
                            <w:rStyle w:val="Lienhypertexte"/>
                            <w:rFonts w:ascii="Tahoma" w:hAnsi="Tahoma" w:cs="Tahoma"/>
                            <w:sz w:val="22"/>
                            <w:szCs w:val="22"/>
                          </w:rPr>
                          <w:t>http://fondation.insa-lyon.fr/</w:t>
                        </w:r>
                        <w:r w:rsidR="005D7546" w:rsidRPr="005443F6">
                          <w:rPr>
                            <w:rStyle w:val="Lienhypertexte"/>
                            <w:rFonts w:ascii="Tahoma" w:hAnsi="Tahoma" w:cs="Tahoma"/>
                            <w:sz w:val="22"/>
                            <w:szCs w:val="22"/>
                          </w:rPr>
                          <w:t>content/bourses-jeunes-talent</w:t>
                        </w:r>
                        <w:r w:rsidR="005D7546" w:rsidRPr="005D7546">
                          <w:rPr>
                            <w:rStyle w:val="Lienhypertexte"/>
                            <w:rFonts w:ascii="Tahoma" w:hAnsi="Tahoma" w:cs="Tahoma"/>
                            <w:sz w:val="22"/>
                            <w:szCs w:val="22"/>
                          </w:rPr>
                          <w:t>s</w:t>
                        </w:r>
                      </w:hyperlink>
                    </w:p>
                    <w:p w14:paraId="48464945" w14:textId="77777777" w:rsidR="000F6383" w:rsidRPr="003634D4" w:rsidRDefault="000F6383" w:rsidP="0057698D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4D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Dossier de candidature</w:t>
                      </w:r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à envoyer par mail à </w:t>
                      </w:r>
                      <w:hyperlink r:id="rId12" w:history="1">
                        <w:r w:rsidRPr="003634D4">
                          <w:rPr>
                            <w:rStyle w:val="Lienhypertexte"/>
                            <w:rFonts w:ascii="Tahoma" w:hAnsi="Tahoma" w:cs="Tahoma"/>
                            <w:sz w:val="22"/>
                            <w:szCs w:val="22"/>
                          </w:rPr>
                          <w:t>fondation@insa-lyon.fr</w:t>
                        </w:r>
                      </w:hyperlink>
                      <w:r w:rsidRPr="003634D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CC46F2" w14:textId="77777777" w:rsidR="002D6497" w:rsidRDefault="002D6497" w:rsidP="0057698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70A455" w14:textId="5946E8EB" w:rsidR="008903D2" w:rsidRPr="00353E61" w:rsidRDefault="00E02860" w:rsidP="0057698D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une candidature réussie, pensez à bien </w:t>
                      </w:r>
                      <w:r w:rsid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présenter</w:t>
                      </w:r>
                      <w:r w:rsidRP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votre budget</w:t>
                      </w:r>
                      <w:r w:rsidRP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53E61" w:rsidRP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façon détaillée </w:t>
                      </w:r>
                      <w:r w:rsid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dans le</w:t>
                      </w:r>
                      <w:r w:rsidR="00353E61" w:rsidRPr="00353E6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point 4 </w:t>
                      </w:r>
                      <w:r w:rsidRP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>en explicitant</w:t>
                      </w:r>
                      <w:r w:rsidR="00F479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l’usage</w:t>
                      </w:r>
                      <w:r w:rsid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47967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>es compléments financiers apportés par</w:t>
                      </w:r>
                      <w:r w:rsidRPr="00353E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 Fondation). </w:t>
                      </w:r>
                      <w:r w:rsidR="0057698D" w:rsidRPr="00353E6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5B8EC" w14:textId="2A2BDCAB" w:rsidR="00904517" w:rsidRPr="003634D4" w:rsidRDefault="000F6383" w:rsidP="000F2B47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47ACD1" w14:textId="04F2D156" w:rsidR="000F2B47" w:rsidRPr="003634D4" w:rsidRDefault="00B80B73" w:rsidP="00CC58CD">
      <w:pPr>
        <w:pStyle w:val="Paragraphedeliste"/>
        <w:numPr>
          <w:ilvl w:val="0"/>
          <w:numId w:val="7"/>
        </w:numPr>
        <w:rPr>
          <w:rFonts w:ascii="Tahoma" w:hAnsi="Tahoma" w:cs="Tahoma"/>
          <w:b/>
        </w:rPr>
      </w:pPr>
      <w:r w:rsidRPr="003634D4">
        <w:rPr>
          <w:rFonts w:ascii="Tahoma" w:hAnsi="Tahoma" w:cs="Tahoma"/>
          <w:b/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5E23AFB2" wp14:editId="3E487FA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432823" cy="1072964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823" cy="10729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BA" w:rsidRPr="003634D4">
        <w:rPr>
          <w:rFonts w:ascii="Tahoma" w:hAnsi="Tahoma" w:cs="Tahoma"/>
          <w:b/>
        </w:rPr>
        <w:t xml:space="preserve">Vos </w:t>
      </w:r>
      <w:r w:rsidR="00CC58CD" w:rsidRPr="003634D4">
        <w:rPr>
          <w:rFonts w:ascii="Tahoma" w:hAnsi="Tahoma" w:cs="Tahoma"/>
          <w:b/>
        </w:rPr>
        <w:t>Coordonnées :</w:t>
      </w:r>
    </w:p>
    <w:p w14:paraId="2667BAFB" w14:textId="2CD589E5" w:rsidR="00CC58CD" w:rsidRPr="003634D4" w:rsidRDefault="007D12E0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Nom :</w:t>
      </w:r>
    </w:p>
    <w:p w14:paraId="1717EE89" w14:textId="583DD25B" w:rsidR="007D12E0" w:rsidRPr="003634D4" w:rsidRDefault="007D12E0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 xml:space="preserve">Prénom : </w:t>
      </w:r>
    </w:p>
    <w:p w14:paraId="5CE1A9D9" w14:textId="08D23643" w:rsidR="007D12E0" w:rsidRPr="003634D4" w:rsidRDefault="007D12E0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Département </w:t>
      </w:r>
      <w:r w:rsidR="00904517" w:rsidRPr="003634D4">
        <w:rPr>
          <w:rFonts w:ascii="Tahoma" w:hAnsi="Tahoma" w:cs="Tahoma"/>
        </w:rPr>
        <w:t xml:space="preserve">/ Année </w:t>
      </w:r>
      <w:r w:rsidRPr="003634D4">
        <w:rPr>
          <w:rFonts w:ascii="Tahoma" w:hAnsi="Tahoma" w:cs="Tahoma"/>
        </w:rPr>
        <w:t xml:space="preserve">: </w:t>
      </w:r>
    </w:p>
    <w:p w14:paraId="0ACB87F6" w14:textId="4DBF7666" w:rsidR="007D12E0" w:rsidRPr="003634D4" w:rsidRDefault="007D12E0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 xml:space="preserve">Section / </w:t>
      </w:r>
      <w:r w:rsidR="00904517" w:rsidRPr="003634D4">
        <w:rPr>
          <w:rFonts w:ascii="Tahoma" w:hAnsi="Tahoma" w:cs="Tahoma"/>
        </w:rPr>
        <w:t>F</w:t>
      </w:r>
      <w:r w:rsidRPr="003634D4">
        <w:rPr>
          <w:rFonts w:ascii="Tahoma" w:hAnsi="Tahoma" w:cs="Tahoma"/>
        </w:rPr>
        <w:t>ilière :</w:t>
      </w:r>
    </w:p>
    <w:p w14:paraId="24D42F2D" w14:textId="2FBF7E01" w:rsidR="00BB5133" w:rsidRPr="003634D4" w:rsidRDefault="00BB5133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Tel. :</w:t>
      </w:r>
    </w:p>
    <w:p w14:paraId="7B228BB7" w14:textId="1530BD90" w:rsidR="00BB5133" w:rsidRPr="003634D4" w:rsidRDefault="00BB5133" w:rsidP="00904517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Email :</w:t>
      </w:r>
    </w:p>
    <w:p w14:paraId="6304158A" w14:textId="77777777" w:rsidR="00105291" w:rsidRPr="003634D4" w:rsidRDefault="00105291" w:rsidP="00105291">
      <w:pPr>
        <w:rPr>
          <w:rFonts w:ascii="Tahoma" w:hAnsi="Tahoma" w:cs="Tahoma"/>
          <w:b/>
          <w:sz w:val="22"/>
          <w:szCs w:val="22"/>
        </w:rPr>
      </w:pPr>
    </w:p>
    <w:p w14:paraId="53572828" w14:textId="4128B10C" w:rsidR="00105291" w:rsidRPr="003634D4" w:rsidRDefault="00ED0FBA" w:rsidP="00AF0EB8">
      <w:pPr>
        <w:pStyle w:val="Paragraphedeliste"/>
        <w:numPr>
          <w:ilvl w:val="0"/>
          <w:numId w:val="7"/>
        </w:numPr>
        <w:spacing w:after="0"/>
        <w:ind w:left="714" w:hanging="357"/>
        <w:rPr>
          <w:rFonts w:ascii="Tahoma" w:hAnsi="Tahoma" w:cs="Tahoma"/>
          <w:b/>
        </w:rPr>
      </w:pPr>
      <w:r w:rsidRPr="003634D4">
        <w:rPr>
          <w:rFonts w:ascii="Tahoma" w:hAnsi="Tahoma" w:cs="Tahoma"/>
          <w:b/>
        </w:rPr>
        <w:t xml:space="preserve">Votre </w:t>
      </w:r>
      <w:r w:rsidR="003634D4">
        <w:rPr>
          <w:rFonts w:ascii="Tahoma" w:hAnsi="Tahoma" w:cs="Tahoma"/>
          <w:b/>
        </w:rPr>
        <w:t>Discipline, votre passion ou talent :</w:t>
      </w:r>
    </w:p>
    <w:p w14:paraId="14A165D6" w14:textId="54B33391" w:rsidR="00105291" w:rsidRPr="003634D4" w:rsidRDefault="00105291" w:rsidP="00105291">
      <w:pPr>
        <w:pStyle w:val="Titre2"/>
        <w:jc w:val="both"/>
        <w:rPr>
          <w:rFonts w:ascii="Tahoma" w:hAnsi="Tahoma" w:cs="Tahoma"/>
          <w:color w:val="auto"/>
          <w:sz w:val="22"/>
          <w:szCs w:val="22"/>
        </w:rPr>
      </w:pPr>
      <w:r w:rsidRPr="003634D4">
        <w:rPr>
          <w:rFonts w:ascii="Tahoma" w:hAnsi="Tahoma" w:cs="Tahoma"/>
          <w:color w:val="auto"/>
          <w:sz w:val="22"/>
          <w:szCs w:val="22"/>
        </w:rPr>
        <w:sym w:font="Wingdings" w:char="F06F"/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Artistique</w:t>
      </w:r>
    </w:p>
    <w:p w14:paraId="0ECC84C2" w14:textId="557ECF81" w:rsidR="00105291" w:rsidRPr="003634D4" w:rsidRDefault="00105291" w:rsidP="00105291">
      <w:pPr>
        <w:pStyle w:val="Titre2"/>
        <w:jc w:val="both"/>
        <w:rPr>
          <w:rFonts w:ascii="Tahoma" w:hAnsi="Tahoma" w:cs="Tahoma"/>
          <w:color w:val="auto"/>
          <w:sz w:val="22"/>
          <w:szCs w:val="22"/>
        </w:rPr>
      </w:pPr>
      <w:r w:rsidRPr="003634D4">
        <w:rPr>
          <w:rFonts w:ascii="Tahoma" w:hAnsi="Tahoma" w:cs="Tahoma"/>
          <w:color w:val="auto"/>
          <w:sz w:val="22"/>
          <w:szCs w:val="22"/>
        </w:rPr>
        <w:sym w:font="Wingdings" w:char="F06F"/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Sport</w:t>
      </w:r>
    </w:p>
    <w:p w14:paraId="570DBAED" w14:textId="54B2AA94" w:rsidR="00105291" w:rsidRPr="003634D4" w:rsidRDefault="00105291" w:rsidP="00105291">
      <w:pPr>
        <w:pStyle w:val="Titre2"/>
        <w:jc w:val="both"/>
        <w:rPr>
          <w:rFonts w:ascii="Tahoma" w:hAnsi="Tahoma" w:cs="Tahoma"/>
          <w:color w:val="auto"/>
          <w:sz w:val="22"/>
          <w:szCs w:val="22"/>
        </w:rPr>
      </w:pPr>
      <w:r w:rsidRPr="003634D4">
        <w:rPr>
          <w:rFonts w:ascii="Tahoma" w:hAnsi="Tahoma" w:cs="Tahoma"/>
          <w:color w:val="auto"/>
          <w:sz w:val="22"/>
          <w:szCs w:val="22"/>
        </w:rPr>
        <w:sym w:font="Wingdings" w:char="F06F"/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Scientifique </w:t>
      </w:r>
      <w:r w:rsidR="00142CB6">
        <w:rPr>
          <w:rFonts w:ascii="Tahoma" w:hAnsi="Tahoma" w:cs="Tahoma"/>
          <w:color w:val="auto"/>
          <w:sz w:val="22"/>
          <w:szCs w:val="22"/>
        </w:rPr>
        <w:t>&amp;</w:t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Technologique</w:t>
      </w:r>
    </w:p>
    <w:p w14:paraId="44C8F5A2" w14:textId="6AB309AA" w:rsidR="00105291" w:rsidRPr="003634D4" w:rsidRDefault="00105291" w:rsidP="00105291">
      <w:pPr>
        <w:pStyle w:val="Titre2"/>
        <w:jc w:val="both"/>
        <w:rPr>
          <w:rFonts w:ascii="Tahoma" w:hAnsi="Tahoma" w:cs="Tahoma"/>
          <w:color w:val="auto"/>
          <w:sz w:val="22"/>
          <w:szCs w:val="22"/>
        </w:rPr>
      </w:pPr>
      <w:r w:rsidRPr="003634D4">
        <w:rPr>
          <w:rFonts w:ascii="Tahoma" w:hAnsi="Tahoma" w:cs="Tahoma"/>
          <w:color w:val="auto"/>
          <w:sz w:val="22"/>
          <w:szCs w:val="22"/>
        </w:rPr>
        <w:sym w:font="Wingdings" w:char="F06F"/>
      </w:r>
      <w:r w:rsidRPr="003634D4">
        <w:rPr>
          <w:rFonts w:ascii="Tahoma" w:hAnsi="Tahoma" w:cs="Tahoma"/>
          <w:color w:val="auto"/>
          <w:sz w:val="22"/>
          <w:szCs w:val="22"/>
        </w:rPr>
        <w:t xml:space="preserve"> </w:t>
      </w:r>
      <w:r w:rsidR="00142CB6" w:rsidRPr="00050291">
        <w:rPr>
          <w:rFonts w:ascii="Tahoma" w:hAnsi="Tahoma" w:cs="Tahoma"/>
          <w:color w:val="auto"/>
          <w:sz w:val="22"/>
          <w:szCs w:val="22"/>
        </w:rPr>
        <w:t>Culturel</w:t>
      </w:r>
    </w:p>
    <w:p w14:paraId="72E081FB" w14:textId="29148C6F" w:rsidR="00241268" w:rsidRPr="003634D4" w:rsidRDefault="00241268" w:rsidP="00105291">
      <w:pPr>
        <w:rPr>
          <w:rFonts w:ascii="Tahoma" w:hAnsi="Tahoma" w:cs="Tahoma"/>
          <w:sz w:val="22"/>
          <w:szCs w:val="22"/>
        </w:rPr>
      </w:pPr>
      <w:r w:rsidRPr="003634D4">
        <w:rPr>
          <w:rFonts w:ascii="Tahoma" w:hAnsi="Tahoma" w:cs="Tahoma"/>
          <w:sz w:val="22"/>
          <w:szCs w:val="22"/>
        </w:rPr>
        <w:t xml:space="preserve">Votre candidature est recommandée par (nom et fonction d’un professeur, responsable de section ou filière, directeur de département / laboratoire…) : </w:t>
      </w:r>
    </w:p>
    <w:p w14:paraId="35FD4405" w14:textId="39F7CC99" w:rsidR="00241268" w:rsidRDefault="00AF0EB8" w:rsidP="00AF0EB8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7270E930" w14:textId="77777777" w:rsidR="00AF0EB8" w:rsidRPr="003634D4" w:rsidRDefault="00AF0EB8" w:rsidP="00AF0EB8">
      <w:pPr>
        <w:tabs>
          <w:tab w:val="left" w:pos="1560"/>
        </w:tabs>
        <w:rPr>
          <w:rFonts w:ascii="Tahoma" w:hAnsi="Tahoma" w:cs="Tahoma"/>
          <w:sz w:val="22"/>
          <w:szCs w:val="22"/>
        </w:rPr>
      </w:pPr>
    </w:p>
    <w:p w14:paraId="4492E99A" w14:textId="72653158" w:rsidR="00CC58CD" w:rsidRPr="003634D4" w:rsidRDefault="00ED0FBA" w:rsidP="00CC58CD">
      <w:pPr>
        <w:pStyle w:val="Paragraphedeliste"/>
        <w:numPr>
          <w:ilvl w:val="0"/>
          <w:numId w:val="7"/>
        </w:numPr>
        <w:rPr>
          <w:rFonts w:ascii="Tahoma" w:hAnsi="Tahoma" w:cs="Tahoma"/>
          <w:b/>
        </w:rPr>
      </w:pPr>
      <w:r w:rsidRPr="003634D4">
        <w:rPr>
          <w:rFonts w:ascii="Tahoma" w:hAnsi="Tahoma" w:cs="Tahoma"/>
          <w:b/>
        </w:rPr>
        <w:t xml:space="preserve">Votre </w:t>
      </w:r>
      <w:r w:rsidR="00A45C2F" w:rsidRPr="003634D4">
        <w:rPr>
          <w:rFonts w:ascii="Tahoma" w:hAnsi="Tahoma" w:cs="Tahoma"/>
          <w:b/>
        </w:rPr>
        <w:t>p</w:t>
      </w:r>
      <w:r w:rsidR="003634D4">
        <w:rPr>
          <w:rFonts w:ascii="Tahoma" w:hAnsi="Tahoma" w:cs="Tahoma"/>
          <w:b/>
        </w:rPr>
        <w:t xml:space="preserve">arcours, vos références </w:t>
      </w:r>
      <w:r w:rsidR="00CC58CD" w:rsidRPr="003634D4">
        <w:rPr>
          <w:rFonts w:ascii="Tahoma" w:hAnsi="Tahoma" w:cs="Tahoma"/>
          <w:b/>
        </w:rPr>
        <w:t xml:space="preserve">dans la discipline : </w:t>
      </w:r>
    </w:p>
    <w:p w14:paraId="04CAD23E" w14:textId="77777777" w:rsidR="00105291" w:rsidRPr="003634D4" w:rsidRDefault="00105291" w:rsidP="007D12E0">
      <w:pPr>
        <w:rPr>
          <w:rFonts w:ascii="Tahoma" w:hAnsi="Tahoma" w:cs="Tahoma"/>
          <w:sz w:val="22"/>
          <w:szCs w:val="22"/>
        </w:rPr>
      </w:pPr>
    </w:p>
    <w:p w14:paraId="16FB806F" w14:textId="353B012E" w:rsidR="007D12E0" w:rsidRPr="003634D4" w:rsidRDefault="00ED0FBA" w:rsidP="00CC58CD">
      <w:pPr>
        <w:pStyle w:val="Paragraphedeliste"/>
        <w:numPr>
          <w:ilvl w:val="0"/>
          <w:numId w:val="7"/>
        </w:numPr>
        <w:rPr>
          <w:rFonts w:ascii="Tahoma" w:hAnsi="Tahoma" w:cs="Tahoma"/>
          <w:b/>
        </w:rPr>
      </w:pPr>
      <w:r w:rsidRPr="003634D4">
        <w:rPr>
          <w:rFonts w:ascii="Tahoma" w:hAnsi="Tahoma" w:cs="Tahoma"/>
          <w:b/>
        </w:rPr>
        <w:t>Votre</w:t>
      </w:r>
      <w:r w:rsidR="007D12E0" w:rsidRPr="003634D4">
        <w:rPr>
          <w:rFonts w:ascii="Tahoma" w:hAnsi="Tahoma" w:cs="Tahoma"/>
          <w:b/>
        </w:rPr>
        <w:t xml:space="preserve"> projet :</w:t>
      </w:r>
    </w:p>
    <w:p w14:paraId="25AD59C1" w14:textId="6D4A79B8" w:rsidR="0040037E" w:rsidRPr="003634D4" w:rsidRDefault="0040037E" w:rsidP="00CE08F5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>Présentation du projet :</w:t>
      </w:r>
    </w:p>
    <w:p w14:paraId="5D2C8665" w14:textId="77777777" w:rsidR="0040037E" w:rsidRPr="003634D4" w:rsidRDefault="0040037E" w:rsidP="00CE08F5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 xml:space="preserve">Calendrier (chronologie et étapes clés) : </w:t>
      </w:r>
    </w:p>
    <w:p w14:paraId="583EB131" w14:textId="1A086E05" w:rsidR="00241268" w:rsidRPr="003634D4" w:rsidRDefault="00904517" w:rsidP="00CE08F5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3634D4">
        <w:rPr>
          <w:rFonts w:ascii="Tahoma" w:hAnsi="Tahoma" w:cs="Tahoma"/>
        </w:rPr>
        <w:t xml:space="preserve">Budget prévisionnel : </w:t>
      </w:r>
      <w:r w:rsidR="0040037E" w:rsidRPr="003634D4">
        <w:rPr>
          <w:rFonts w:ascii="Tahoma" w:hAnsi="Tahoma" w:cs="Tahoma"/>
        </w:rPr>
        <w:t xml:space="preserve"> </w:t>
      </w:r>
    </w:p>
    <w:p w14:paraId="0060B1A9" w14:textId="651DD6C5" w:rsidR="00904517" w:rsidRPr="003634D4" w:rsidRDefault="00904517" w:rsidP="00CE08F5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904517">
        <w:rPr>
          <w:rFonts w:ascii="Arial" w:hAnsi="Arial" w:cs="Arial"/>
        </w:rPr>
        <w:t xml:space="preserve">Montant du financement demandé à la Fondation INSA Lyon (attention la dotation maximale pour une bourse est de </w:t>
      </w:r>
      <w:r w:rsidR="00DC17AC">
        <w:rPr>
          <w:rFonts w:ascii="Arial" w:hAnsi="Arial" w:cs="Arial"/>
        </w:rPr>
        <w:t>1</w:t>
      </w:r>
      <w:r w:rsidRPr="00904517">
        <w:rPr>
          <w:rFonts w:ascii="Arial" w:hAnsi="Arial" w:cs="Arial"/>
        </w:rPr>
        <w:t> 000 €) :</w:t>
      </w:r>
    </w:p>
    <w:p w14:paraId="20095213" w14:textId="48FC6D9A" w:rsidR="0040037E" w:rsidRPr="00904517" w:rsidRDefault="00904517" w:rsidP="00CE08F5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904517">
        <w:rPr>
          <w:rFonts w:ascii="Arial" w:hAnsi="Arial" w:cs="Arial"/>
        </w:rPr>
        <w:t xml:space="preserve">Merci </w:t>
      </w:r>
      <w:r w:rsidR="003634D4">
        <w:rPr>
          <w:rFonts w:ascii="Arial" w:hAnsi="Arial" w:cs="Arial"/>
        </w:rPr>
        <w:t>de préciser</w:t>
      </w:r>
      <w:r w:rsidRPr="00904517">
        <w:rPr>
          <w:rFonts w:ascii="Arial" w:hAnsi="Arial" w:cs="Arial"/>
        </w:rPr>
        <w:t xml:space="preserve"> </w:t>
      </w:r>
      <w:r w:rsidR="003634D4">
        <w:rPr>
          <w:rFonts w:ascii="Arial" w:hAnsi="Arial" w:cs="Arial"/>
        </w:rPr>
        <w:t>l’usage de</w:t>
      </w:r>
      <w:r w:rsidRPr="00904517">
        <w:rPr>
          <w:rFonts w:ascii="Arial" w:hAnsi="Arial" w:cs="Arial"/>
        </w:rPr>
        <w:t xml:space="preserve"> cette somme : </w:t>
      </w:r>
    </w:p>
    <w:p w14:paraId="161C57E9" w14:textId="77777777" w:rsidR="00241268" w:rsidRPr="007D12E0" w:rsidRDefault="00241268" w:rsidP="007D12E0">
      <w:pPr>
        <w:rPr>
          <w:rFonts w:ascii="Arial" w:hAnsi="Arial" w:cs="Arial"/>
        </w:rPr>
      </w:pPr>
    </w:p>
    <w:p w14:paraId="49441BF5" w14:textId="3B519C8E" w:rsidR="007D12E0" w:rsidRPr="0040037E" w:rsidRDefault="007D12E0" w:rsidP="00CC58CD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0037E">
        <w:rPr>
          <w:rFonts w:ascii="Arial" w:hAnsi="Arial" w:cs="Arial"/>
          <w:b/>
          <w:sz w:val="24"/>
          <w:szCs w:val="24"/>
        </w:rPr>
        <w:t>Le partenariat avec la Fondation :</w:t>
      </w:r>
    </w:p>
    <w:p w14:paraId="561A45B4" w14:textId="6AF1123E" w:rsidR="007D12E0" w:rsidRPr="00904517" w:rsidRDefault="007D12E0" w:rsidP="00CE08F5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904517">
        <w:rPr>
          <w:rFonts w:ascii="Arial" w:hAnsi="Arial" w:cs="Arial"/>
        </w:rPr>
        <w:t>Valorisation Fondation et INSA :</w:t>
      </w:r>
      <w:r w:rsidR="0040037E" w:rsidRPr="00904517">
        <w:rPr>
          <w:rFonts w:ascii="Arial" w:hAnsi="Arial" w:cs="Arial"/>
        </w:rPr>
        <w:t> </w:t>
      </w:r>
      <w:r w:rsidRPr="00904517">
        <w:rPr>
          <w:rFonts w:ascii="Arial" w:hAnsi="Arial" w:cs="Arial"/>
        </w:rPr>
        <w:t xml:space="preserve">Si votre projet est financé par la Fondation INSA Lyon, quelle serait la valorisation de ce soutien ? </w:t>
      </w:r>
    </w:p>
    <w:p w14:paraId="210552F0" w14:textId="341F1707" w:rsidR="0040037E" w:rsidRDefault="0040037E" w:rsidP="00CE08F5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904517">
        <w:rPr>
          <w:rFonts w:ascii="Arial" w:hAnsi="Arial" w:cs="Arial"/>
        </w:rPr>
        <w:t>Comment avez-vous</w:t>
      </w:r>
      <w:r w:rsidR="003634D4">
        <w:rPr>
          <w:rFonts w:ascii="Arial" w:hAnsi="Arial" w:cs="Arial"/>
        </w:rPr>
        <w:t xml:space="preserve"> eu</w:t>
      </w:r>
      <w:r w:rsidRPr="00904517">
        <w:rPr>
          <w:rFonts w:ascii="Arial" w:hAnsi="Arial" w:cs="Arial"/>
        </w:rPr>
        <w:t xml:space="preserve"> connaissance de l’appel à projet ? </w:t>
      </w:r>
    </w:p>
    <w:p w14:paraId="2F22E7E5" w14:textId="77777777" w:rsidR="003634D4" w:rsidRPr="00904517" w:rsidRDefault="003634D4" w:rsidP="003634D4">
      <w:pPr>
        <w:pStyle w:val="Paragraphedeliste"/>
        <w:ind w:left="360"/>
        <w:rPr>
          <w:rFonts w:ascii="Arial" w:hAnsi="Arial" w:cs="Arial"/>
        </w:rPr>
      </w:pPr>
      <w:bookmarkStart w:id="0" w:name="_GoBack"/>
      <w:bookmarkEnd w:id="0"/>
    </w:p>
    <w:p w14:paraId="3F23B472" w14:textId="5D763C61" w:rsidR="00CB6839" w:rsidRPr="00CB6839" w:rsidRDefault="00CB6839" w:rsidP="00CB6839">
      <w:pPr>
        <w:pStyle w:val="Paragraphedeliste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Engagement</w:t>
      </w:r>
      <w:r w:rsidRPr="00CB6839">
        <w:rPr>
          <w:rFonts w:ascii="Arial" w:hAnsi="Arial" w:cs="Arial"/>
          <w:b/>
        </w:rPr>
        <w:t> :</w:t>
      </w:r>
    </w:p>
    <w:p w14:paraId="005896B6" w14:textId="7E78390E" w:rsidR="00ED0FBA" w:rsidRPr="003634D4" w:rsidRDefault="00723CE0" w:rsidP="00CE08F5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A02543">
        <w:rPr>
          <w:rFonts w:ascii="Arial" w:hAnsi="Arial" w:cs="Arial"/>
          <w:bCs/>
        </w:rPr>
        <w:t xml:space="preserve">Si votre projet est accepté par la Fondation, vous vous engagez </w:t>
      </w:r>
      <w:r w:rsidR="00CB6839" w:rsidRPr="00A02543">
        <w:rPr>
          <w:rFonts w:ascii="Arial" w:hAnsi="Arial" w:cs="Arial"/>
          <w:bCs/>
        </w:rPr>
        <w:t xml:space="preserve">à utiliser la somme versée pour le projet précisé </w:t>
      </w:r>
      <w:r w:rsidRPr="00A02543">
        <w:rPr>
          <w:rFonts w:ascii="Arial" w:hAnsi="Arial" w:cs="Arial"/>
          <w:bCs/>
        </w:rPr>
        <w:t>dans l’appel à projets</w:t>
      </w:r>
      <w:r w:rsidR="00CB6839" w:rsidRPr="00A02543">
        <w:rPr>
          <w:rFonts w:ascii="Arial" w:hAnsi="Arial" w:cs="Arial"/>
          <w:bCs/>
        </w:rPr>
        <w:t>.</w:t>
      </w:r>
    </w:p>
    <w:p w14:paraId="65925C14" w14:textId="43F77941" w:rsidR="00CB6839" w:rsidRDefault="006002A0" w:rsidP="00CE08F5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723CE0" w:rsidRPr="00A02543">
        <w:rPr>
          <w:rFonts w:ascii="Arial" w:hAnsi="Arial" w:cs="Arial"/>
          <w:bCs/>
        </w:rPr>
        <w:t>ous pourrez</w:t>
      </w:r>
      <w:r w:rsidR="00CB6839" w:rsidRPr="00A02543">
        <w:rPr>
          <w:rFonts w:ascii="Arial" w:hAnsi="Arial" w:cs="Arial"/>
        </w:rPr>
        <w:t xml:space="preserve"> être sollicité par la Fondation pour la réalisation d’un témoignage écrit ou vidéo, et accepte</w:t>
      </w:r>
      <w:r w:rsidR="00723CE0" w:rsidRPr="00A02543">
        <w:rPr>
          <w:rFonts w:ascii="Arial" w:hAnsi="Arial" w:cs="Arial"/>
        </w:rPr>
        <w:t>z</w:t>
      </w:r>
      <w:r w:rsidR="00CB6839" w:rsidRPr="00A02543">
        <w:rPr>
          <w:rFonts w:ascii="Arial" w:hAnsi="Arial" w:cs="Arial"/>
        </w:rPr>
        <w:t xml:space="preserve"> que ce témoignage soit utilisé nominativement dans les supports de communication de la Fondation (site web, e-mailing, newsletter etc.).</w:t>
      </w:r>
    </w:p>
    <w:p w14:paraId="23AB9029" w14:textId="3DE76791" w:rsidR="006C387E" w:rsidRPr="00A02543" w:rsidRDefault="006C387E" w:rsidP="00CE08F5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attestez avoir pris connaissance du règlement. </w:t>
      </w:r>
    </w:p>
    <w:p w14:paraId="47BC268E" w14:textId="77777777" w:rsidR="005D6497" w:rsidRPr="006C387E" w:rsidRDefault="005D6497" w:rsidP="007D12E0">
      <w:pPr>
        <w:rPr>
          <w:rFonts w:ascii="Arial" w:hAnsi="Arial" w:cs="Arial"/>
          <w:sz w:val="22"/>
          <w:szCs w:val="22"/>
        </w:rPr>
      </w:pPr>
    </w:p>
    <w:p w14:paraId="1019BEA0" w14:textId="153D476B" w:rsidR="006C387E" w:rsidRPr="00A45C2F" w:rsidRDefault="006C387E" w:rsidP="007D12E0">
      <w:pPr>
        <w:rPr>
          <w:rFonts w:ascii="Arial" w:hAnsi="Arial" w:cs="Arial"/>
          <w:b/>
          <w:sz w:val="22"/>
          <w:szCs w:val="22"/>
        </w:rPr>
      </w:pPr>
      <w:r w:rsidRPr="00A45C2F">
        <w:rPr>
          <w:rFonts w:ascii="Arial" w:hAnsi="Arial" w:cs="Arial"/>
          <w:b/>
          <w:sz w:val="22"/>
          <w:szCs w:val="22"/>
        </w:rPr>
        <w:t>Fait à :</w:t>
      </w:r>
    </w:p>
    <w:p w14:paraId="6AE9A2B2" w14:textId="2B8B5374" w:rsidR="006C387E" w:rsidRPr="00A45C2F" w:rsidRDefault="006C387E" w:rsidP="007D12E0">
      <w:pPr>
        <w:rPr>
          <w:rFonts w:ascii="Arial" w:hAnsi="Arial" w:cs="Arial"/>
          <w:b/>
          <w:sz w:val="22"/>
          <w:szCs w:val="22"/>
        </w:rPr>
      </w:pPr>
      <w:r w:rsidRPr="00A45C2F">
        <w:rPr>
          <w:rFonts w:ascii="Arial" w:hAnsi="Arial" w:cs="Arial"/>
          <w:b/>
          <w:sz w:val="22"/>
          <w:szCs w:val="22"/>
        </w:rPr>
        <w:t xml:space="preserve">Le : </w:t>
      </w:r>
    </w:p>
    <w:p w14:paraId="181FED8E" w14:textId="5484F087" w:rsidR="005D6497" w:rsidRPr="007D607D" w:rsidRDefault="006C387E" w:rsidP="007D12E0">
      <w:pPr>
        <w:rPr>
          <w:rFonts w:ascii="Arial" w:hAnsi="Arial" w:cs="Arial"/>
          <w:b/>
          <w:sz w:val="22"/>
          <w:szCs w:val="22"/>
        </w:rPr>
      </w:pPr>
      <w:r w:rsidRPr="00A45C2F">
        <w:rPr>
          <w:rFonts w:ascii="Arial" w:hAnsi="Arial" w:cs="Arial"/>
          <w:b/>
          <w:sz w:val="22"/>
          <w:szCs w:val="22"/>
        </w:rPr>
        <w:t xml:space="preserve">Signature (nom et prénom) : </w:t>
      </w:r>
    </w:p>
    <w:p w14:paraId="1BE91D81" w14:textId="68427509" w:rsidR="005D6497" w:rsidRPr="00723CE0" w:rsidRDefault="006002A0" w:rsidP="007D12E0">
      <w:pPr>
        <w:rPr>
          <w:rFonts w:ascii="Arial" w:hAnsi="Arial" w:cs="Arial"/>
        </w:rPr>
      </w:pPr>
      <w:r w:rsidRPr="0040037E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890D4DA" wp14:editId="63F6DB1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432823" cy="107296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823" cy="10729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497" w:rsidRPr="00723CE0" w:rsidSect="005954CC">
      <w:headerReference w:type="default" r:id="rId14"/>
      <w:pgSz w:w="11901" w:h="16817"/>
      <w:pgMar w:top="301" w:right="1418" w:bottom="295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6F3A" w14:textId="77777777" w:rsidR="007823BC" w:rsidRDefault="007823BC" w:rsidP="00FB4F52">
      <w:r>
        <w:separator/>
      </w:r>
    </w:p>
  </w:endnote>
  <w:endnote w:type="continuationSeparator" w:id="0">
    <w:p w14:paraId="350F15ED" w14:textId="77777777" w:rsidR="007823BC" w:rsidRDefault="007823BC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E90D" w14:textId="77777777" w:rsidR="007823BC" w:rsidRDefault="007823BC" w:rsidP="00FB4F52">
      <w:r>
        <w:separator/>
      </w:r>
    </w:p>
  </w:footnote>
  <w:footnote w:type="continuationSeparator" w:id="0">
    <w:p w14:paraId="0A0A5D17" w14:textId="77777777" w:rsidR="007823BC" w:rsidRDefault="007823BC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99135" w14:textId="72CC4362" w:rsidR="007E4A65" w:rsidRDefault="005954CC" w:rsidP="007D607D">
    <w:pPr>
      <w:pStyle w:val="En-tte"/>
      <w:spacing w:before="360"/>
      <w:ind w:left="-567" w:firstLine="284"/>
      <w:jc w:val="center"/>
    </w:pPr>
    <w:r>
      <w:rPr>
        <w:noProof/>
      </w:rPr>
      <w:drawing>
        <wp:inline distT="0" distB="0" distL="0" distR="0" wp14:anchorId="2141EA69" wp14:editId="71257BF3">
          <wp:extent cx="1068959" cy="76009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ONDATION-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17" cy="7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27"/>
    <w:multiLevelType w:val="hybridMultilevel"/>
    <w:tmpl w:val="0E74C406"/>
    <w:lvl w:ilvl="0" w:tplc="10666C0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649BA"/>
    <w:multiLevelType w:val="hybridMultilevel"/>
    <w:tmpl w:val="E7064D2A"/>
    <w:lvl w:ilvl="0" w:tplc="03C8600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C45A8"/>
    <w:multiLevelType w:val="hybridMultilevel"/>
    <w:tmpl w:val="EDA436B0"/>
    <w:lvl w:ilvl="0" w:tplc="BDCCC940">
      <w:start w:val="1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2626F"/>
    <w:multiLevelType w:val="hybridMultilevel"/>
    <w:tmpl w:val="E9F61FEA"/>
    <w:lvl w:ilvl="0" w:tplc="91E45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587"/>
    <w:multiLevelType w:val="hybridMultilevel"/>
    <w:tmpl w:val="21541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2042"/>
    <w:multiLevelType w:val="hybridMultilevel"/>
    <w:tmpl w:val="714AB1B4"/>
    <w:lvl w:ilvl="0" w:tplc="397A5BC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97864"/>
    <w:multiLevelType w:val="hybridMultilevel"/>
    <w:tmpl w:val="C7A48368"/>
    <w:lvl w:ilvl="0" w:tplc="44027D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53529"/>
    <w:multiLevelType w:val="hybridMultilevel"/>
    <w:tmpl w:val="4D3695E4"/>
    <w:lvl w:ilvl="0" w:tplc="44027D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C4E82"/>
    <w:multiLevelType w:val="hybridMultilevel"/>
    <w:tmpl w:val="4C3295C4"/>
    <w:lvl w:ilvl="0" w:tplc="CA2811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27FE3"/>
    <w:multiLevelType w:val="hybridMultilevel"/>
    <w:tmpl w:val="F5E05844"/>
    <w:lvl w:ilvl="0" w:tplc="8EDAA4B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46254"/>
    <w:multiLevelType w:val="hybridMultilevel"/>
    <w:tmpl w:val="2BE2017C"/>
    <w:lvl w:ilvl="0" w:tplc="91E45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21CF"/>
    <w:multiLevelType w:val="hybridMultilevel"/>
    <w:tmpl w:val="DFAC7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4930"/>
    <w:multiLevelType w:val="hybridMultilevel"/>
    <w:tmpl w:val="D1424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8D7"/>
    <w:multiLevelType w:val="hybridMultilevel"/>
    <w:tmpl w:val="D7929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4E58"/>
    <w:multiLevelType w:val="hybridMultilevel"/>
    <w:tmpl w:val="900A7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52"/>
    <w:rsid w:val="00003B58"/>
    <w:rsid w:val="00033D94"/>
    <w:rsid w:val="00050291"/>
    <w:rsid w:val="00062550"/>
    <w:rsid w:val="000A064E"/>
    <w:rsid w:val="000B4EAE"/>
    <w:rsid w:val="000C5118"/>
    <w:rsid w:val="000F2B47"/>
    <w:rsid w:val="000F6383"/>
    <w:rsid w:val="00105291"/>
    <w:rsid w:val="00142CB6"/>
    <w:rsid w:val="001832DB"/>
    <w:rsid w:val="00194471"/>
    <w:rsid w:val="002236D3"/>
    <w:rsid w:val="002377AC"/>
    <w:rsid w:val="00241268"/>
    <w:rsid w:val="00287894"/>
    <w:rsid w:val="002D6497"/>
    <w:rsid w:val="002E0D2C"/>
    <w:rsid w:val="00314619"/>
    <w:rsid w:val="00320A74"/>
    <w:rsid w:val="003410A2"/>
    <w:rsid w:val="00353E61"/>
    <w:rsid w:val="003634D4"/>
    <w:rsid w:val="00370B29"/>
    <w:rsid w:val="0039077C"/>
    <w:rsid w:val="0040037E"/>
    <w:rsid w:val="004A7834"/>
    <w:rsid w:val="004D405E"/>
    <w:rsid w:val="004D660A"/>
    <w:rsid w:val="004E06EA"/>
    <w:rsid w:val="004F7659"/>
    <w:rsid w:val="0050319E"/>
    <w:rsid w:val="00520417"/>
    <w:rsid w:val="005443F6"/>
    <w:rsid w:val="00557F4B"/>
    <w:rsid w:val="0057698D"/>
    <w:rsid w:val="005954CC"/>
    <w:rsid w:val="005D6497"/>
    <w:rsid w:val="005D7546"/>
    <w:rsid w:val="006002A0"/>
    <w:rsid w:val="00613CD9"/>
    <w:rsid w:val="00684627"/>
    <w:rsid w:val="006B15FB"/>
    <w:rsid w:val="006C387E"/>
    <w:rsid w:val="00723CE0"/>
    <w:rsid w:val="00760FFD"/>
    <w:rsid w:val="007823BC"/>
    <w:rsid w:val="007D12E0"/>
    <w:rsid w:val="007D607D"/>
    <w:rsid w:val="007E4A65"/>
    <w:rsid w:val="00802098"/>
    <w:rsid w:val="00830147"/>
    <w:rsid w:val="00841A6C"/>
    <w:rsid w:val="00866B88"/>
    <w:rsid w:val="0088287D"/>
    <w:rsid w:val="00885E29"/>
    <w:rsid w:val="008903D2"/>
    <w:rsid w:val="008B1048"/>
    <w:rsid w:val="008B22D2"/>
    <w:rsid w:val="008D6DD8"/>
    <w:rsid w:val="00904517"/>
    <w:rsid w:val="00904C91"/>
    <w:rsid w:val="00930F8A"/>
    <w:rsid w:val="009C2B91"/>
    <w:rsid w:val="009D7619"/>
    <w:rsid w:val="009F7A7B"/>
    <w:rsid w:val="00A02543"/>
    <w:rsid w:val="00A45C2F"/>
    <w:rsid w:val="00A50372"/>
    <w:rsid w:val="00A57521"/>
    <w:rsid w:val="00A81856"/>
    <w:rsid w:val="00AF0EB8"/>
    <w:rsid w:val="00B74957"/>
    <w:rsid w:val="00B75E70"/>
    <w:rsid w:val="00B80B73"/>
    <w:rsid w:val="00BB5133"/>
    <w:rsid w:val="00BD4166"/>
    <w:rsid w:val="00C25E75"/>
    <w:rsid w:val="00C74DA8"/>
    <w:rsid w:val="00C960AB"/>
    <w:rsid w:val="00CA51D5"/>
    <w:rsid w:val="00CB6839"/>
    <w:rsid w:val="00CB687F"/>
    <w:rsid w:val="00CC58CD"/>
    <w:rsid w:val="00CE08F5"/>
    <w:rsid w:val="00D0020B"/>
    <w:rsid w:val="00DB7306"/>
    <w:rsid w:val="00DC17AC"/>
    <w:rsid w:val="00E02860"/>
    <w:rsid w:val="00E413D6"/>
    <w:rsid w:val="00E47A1B"/>
    <w:rsid w:val="00E5034F"/>
    <w:rsid w:val="00E5115C"/>
    <w:rsid w:val="00ED0FBA"/>
    <w:rsid w:val="00F47967"/>
    <w:rsid w:val="00F47F42"/>
    <w:rsid w:val="00FB4F52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6B110D0"/>
  <w14:defaultImageDpi w14:val="300"/>
  <w15:docId w15:val="{87B008A3-53FD-4337-98A4-5BC6EFC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2B4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0F2B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0F2B4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F638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6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ndation@insa-lyon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ndation.insa-lyon.fr/content/bourses-jeunes-tale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ndation@insa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ation.insa-lyon.fr/content/bourses-jeunes-talen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B057D-4EA3-49A6-9A83-77ED949A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Mallory Felix</cp:lastModifiedBy>
  <cp:revision>5</cp:revision>
  <cp:lastPrinted>2014-09-02T13:20:00Z</cp:lastPrinted>
  <dcterms:created xsi:type="dcterms:W3CDTF">2018-10-18T13:54:00Z</dcterms:created>
  <dcterms:modified xsi:type="dcterms:W3CDTF">2018-11-05T14:53:00Z</dcterms:modified>
</cp:coreProperties>
</file>